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C9" w:rsidRDefault="00894BC9">
      <w:pPr>
        <w:pStyle w:val="ConsPlusNormal"/>
        <w:jc w:val="both"/>
        <w:outlineLvl w:val="0"/>
      </w:pPr>
    </w:p>
    <w:p w:rsidR="00894BC9" w:rsidRDefault="00894BC9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894BC9" w:rsidRDefault="00894BC9">
      <w:pPr>
        <w:pStyle w:val="ConsPlusTitle"/>
        <w:jc w:val="center"/>
      </w:pPr>
      <w:r>
        <w:t>ПРАВ ПОТРЕБИТЕЛЕЙ И БЛАГОПОЛУЧИЯ ЧЕЛОВЕКА</w:t>
      </w:r>
    </w:p>
    <w:p w:rsidR="00894BC9" w:rsidRDefault="00894BC9">
      <w:pPr>
        <w:pStyle w:val="ConsPlusTitle"/>
        <w:jc w:val="center"/>
      </w:pPr>
    </w:p>
    <w:p w:rsidR="00894BC9" w:rsidRDefault="00894BC9">
      <w:pPr>
        <w:pStyle w:val="ConsPlusTitle"/>
        <w:jc w:val="center"/>
      </w:pPr>
      <w:r>
        <w:t>ПИСЬМО</w:t>
      </w:r>
    </w:p>
    <w:p w:rsidR="00894BC9" w:rsidRDefault="00894BC9">
      <w:pPr>
        <w:pStyle w:val="ConsPlusTitle"/>
        <w:jc w:val="center"/>
      </w:pPr>
      <w:r>
        <w:t>от 21 апреля 2020 г. N 02/7500-2020-24</w:t>
      </w:r>
    </w:p>
    <w:p w:rsidR="00894BC9" w:rsidRDefault="00894BC9">
      <w:pPr>
        <w:pStyle w:val="ConsPlusTitle"/>
        <w:jc w:val="center"/>
      </w:pPr>
    </w:p>
    <w:p w:rsidR="00894BC9" w:rsidRDefault="00894BC9">
      <w:pPr>
        <w:pStyle w:val="ConsPlusTitle"/>
        <w:jc w:val="center"/>
      </w:pPr>
      <w:r>
        <w:t>О НАПРАВЛЕНИИ</w:t>
      </w:r>
    </w:p>
    <w:p w:rsidR="00894BC9" w:rsidRDefault="00894BC9">
      <w:pPr>
        <w:pStyle w:val="ConsPlusTitle"/>
        <w:jc w:val="center"/>
      </w:pPr>
      <w:r>
        <w:t>РЕКОМЕНДАЦИЙ ПО ОРГАНИЗАЦИИ РАБОТЫ СФЕРЫ УСЛУГ</w:t>
      </w:r>
    </w:p>
    <w:p w:rsidR="00894BC9" w:rsidRDefault="00894BC9">
      <w:pPr>
        <w:pStyle w:val="ConsPlusTitle"/>
        <w:jc w:val="center"/>
      </w:pPr>
      <w:r>
        <w:t>ПО ПРОФИЛАКТИКЕ COVID-19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140" w:history="1">
        <w:r>
          <w:rPr>
            <w:color w:val="0000FF"/>
          </w:rPr>
          <w:t>предприятий</w:t>
        </w:r>
      </w:hyperlink>
      <w:r>
        <w:t xml:space="preserve"> по техническому обслуживанию автомобилей, </w:t>
      </w:r>
      <w:hyperlink w:anchor="P104" w:history="1">
        <w:r>
          <w:rPr>
            <w:color w:val="0000FF"/>
          </w:rPr>
          <w:t>ателье</w:t>
        </w:r>
      </w:hyperlink>
      <w:r>
        <w:t xml:space="preserve">, </w:t>
      </w:r>
      <w:hyperlink w:anchor="P67" w:history="1">
        <w:r>
          <w:rPr>
            <w:color w:val="0000FF"/>
          </w:rPr>
          <w:t>прачечных</w:t>
        </w:r>
      </w:hyperlink>
      <w:r>
        <w:t xml:space="preserve"> и химчисток, </w:t>
      </w:r>
      <w:hyperlink w:anchor="P25" w:history="1">
        <w:r>
          <w:rPr>
            <w:color w:val="0000FF"/>
          </w:rPr>
          <w:t>салонов</w:t>
        </w:r>
      </w:hyperlink>
      <w:r>
        <w:t xml:space="preserve"> красоты и парикмахерских, </w:t>
      </w:r>
      <w:hyperlink w:anchor="P177" w:history="1">
        <w:r>
          <w:rPr>
            <w:color w:val="0000FF"/>
          </w:rPr>
          <w:t>магазинов</w:t>
        </w:r>
      </w:hyperlink>
      <w:r>
        <w:t xml:space="preserve"> непродовольственных товаров для руководства в работе.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right"/>
      </w:pPr>
      <w:r>
        <w:t>Руководитель</w:t>
      </w:r>
    </w:p>
    <w:p w:rsidR="00894BC9" w:rsidRDefault="00894BC9">
      <w:pPr>
        <w:pStyle w:val="ConsPlusNormal"/>
        <w:jc w:val="right"/>
      </w:pPr>
      <w:r>
        <w:t>А.Ю.ПОПОВА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right"/>
        <w:outlineLvl w:val="0"/>
      </w:pPr>
      <w:r>
        <w:t>Приложение</w:t>
      </w:r>
    </w:p>
    <w:p w:rsidR="00894BC9" w:rsidRDefault="00894BC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94BC9" w:rsidRDefault="00894BC9">
      <w:pPr>
        <w:pStyle w:val="ConsPlusNormal"/>
        <w:jc w:val="right"/>
      </w:pPr>
      <w:r>
        <w:t>от 21.04.2020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Title"/>
        <w:jc w:val="center"/>
      </w:pPr>
      <w:bookmarkStart w:id="0" w:name="P25"/>
      <w:bookmarkEnd w:id="0"/>
      <w:r>
        <w:t>РЕКОМЕНДАЦИИ</w:t>
      </w:r>
    </w:p>
    <w:p w:rsidR="00894BC9" w:rsidRDefault="00894BC9">
      <w:pPr>
        <w:pStyle w:val="ConsPlusTitle"/>
        <w:jc w:val="center"/>
      </w:pPr>
      <w:r>
        <w:t>ПО ОРГАНИЗАЦИИ РАБОТЫ САЛОНОВ КРАСОТЫ И ПАРИКМАХЕРСКИХ</w:t>
      </w:r>
    </w:p>
    <w:p w:rsidR="00894BC9" w:rsidRDefault="00894BC9">
      <w:pPr>
        <w:pStyle w:val="ConsPlusTitle"/>
        <w:jc w:val="center"/>
      </w:pPr>
      <w:r>
        <w:t>С ЦЕЛЬЮ НЕДОПУЩЕНИЯ ЗАНОСА И РАСПРОСТРАНЕНИЯ НОВОЙ</w:t>
      </w:r>
    </w:p>
    <w:p w:rsidR="00894BC9" w:rsidRDefault="00894BC9">
      <w:pPr>
        <w:pStyle w:val="ConsPlusTitle"/>
        <w:jc w:val="center"/>
      </w:pPr>
      <w:r>
        <w:t>КОРОНАВИРУСНОЙ ИНФЕКЦИИ (COVID-19)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ind w:firstLine="540"/>
        <w:jc w:val="both"/>
      </w:pPr>
      <w: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4. Запрещение входа в салоны красоты или парикмахерскую лиц, не связанных с их деятельностью.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>5. Ограничение контактов между работниками и между посетителями: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>
        <w:t>дистанцирования</w:t>
      </w:r>
      <w:proofErr w:type="spellEnd"/>
      <w:r>
        <w:t xml:space="preserve"> (1,5 метра).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5.3 Оказание услуг каждому посетителю в отдельном кабинете.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5.4 Организация посменной работы сотрудников.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5.6 Запрет приема пищи на рабочих местах, а также исключение для посетителей чая, кофе и т.д.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и посетителей (в том числе путем нанесения разметки для соблюдения расстояния 1,5 метра).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11. Наличие пятидневного запаса средств индивидуальной защиты дезинфицирующих и моющих средств.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12. Проведение проветривания помещений каждые 2 часа или после каждого посетителя.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>Проведение дезинфекции используемого инструмента после каждого клиента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15.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16. Организация в течение рабочего дня осмотра работников на признаки респираторных заболеваний с термометрией.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right"/>
        <w:outlineLvl w:val="0"/>
      </w:pPr>
      <w:r>
        <w:t>Приложение</w:t>
      </w:r>
    </w:p>
    <w:p w:rsidR="00894BC9" w:rsidRDefault="00894BC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94BC9" w:rsidRDefault="00894BC9">
      <w:pPr>
        <w:pStyle w:val="ConsPlusNormal"/>
        <w:jc w:val="right"/>
      </w:pPr>
      <w:r>
        <w:t>от 21.04.2020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Title"/>
        <w:jc w:val="center"/>
      </w:pPr>
      <w:bookmarkStart w:id="1" w:name="P67"/>
      <w:bookmarkEnd w:id="1"/>
      <w:r>
        <w:t>РЕКОМЕНДАЦИИ</w:t>
      </w:r>
    </w:p>
    <w:p w:rsidR="00894BC9" w:rsidRDefault="00894BC9">
      <w:pPr>
        <w:pStyle w:val="ConsPlusTitle"/>
        <w:jc w:val="center"/>
      </w:pPr>
      <w:r>
        <w:t>ПО ОРГАНИЗАЦИИ РАБОТЫ ПРАЧЕЧНЫХ И ХИМЧИСТОК С ЦЕЛЬЮ</w:t>
      </w:r>
    </w:p>
    <w:p w:rsidR="00894BC9" w:rsidRDefault="00894BC9">
      <w:pPr>
        <w:pStyle w:val="ConsPlusTitle"/>
        <w:jc w:val="center"/>
      </w:pPr>
      <w:r>
        <w:t xml:space="preserve">НЕДОПУЩЕНИЯ ЗАНОСА И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894BC9" w:rsidRDefault="00894BC9">
      <w:pPr>
        <w:pStyle w:val="ConsPlusTitle"/>
        <w:jc w:val="center"/>
      </w:pPr>
      <w:r>
        <w:t>ИНФЕКЦИИ (COVID-19)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ind w:firstLine="540"/>
        <w:jc w:val="both"/>
      </w:pPr>
      <w: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4. Запрещение входа в химчистку или прачечную лиц, не связанных с их деятельностью.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клиентами путем организации </w:t>
      </w:r>
      <w:r>
        <w:lastRenderedPageBreak/>
        <w:t xml:space="preserve">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5.4 Запрет приема пищи на рабочих местах.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right"/>
        <w:outlineLvl w:val="0"/>
      </w:pPr>
      <w:r>
        <w:t>Приложение</w:t>
      </w:r>
    </w:p>
    <w:p w:rsidR="00894BC9" w:rsidRDefault="00894BC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94BC9" w:rsidRDefault="00894BC9">
      <w:pPr>
        <w:pStyle w:val="ConsPlusNormal"/>
        <w:jc w:val="right"/>
      </w:pPr>
      <w:r>
        <w:t>от 21.04.2020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Title"/>
        <w:jc w:val="center"/>
      </w:pPr>
      <w:bookmarkStart w:id="2" w:name="P104"/>
      <w:bookmarkEnd w:id="2"/>
      <w:r>
        <w:t>РЕКОМЕНДАЦИИ</w:t>
      </w:r>
    </w:p>
    <w:p w:rsidR="00894BC9" w:rsidRDefault="00894BC9">
      <w:pPr>
        <w:pStyle w:val="ConsPlusTitle"/>
        <w:jc w:val="center"/>
      </w:pPr>
      <w:r>
        <w:t>ПО ОРГАНИЗАЦИИ РАБОТЫ АТЕЛЬЕ С ЦЕЛЬЮ НЕДОПУЩЕНИЯ ЗАНОСА</w:t>
      </w:r>
    </w:p>
    <w:p w:rsidR="00894BC9" w:rsidRDefault="00894BC9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ind w:firstLine="540"/>
        <w:jc w:val="both"/>
      </w:pPr>
      <w: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4. Запрещение входа в ателье лиц, не связанных с их деятельностью.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5.4 Запрет приема пищи на рабочих местах.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клиента.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right"/>
        <w:outlineLvl w:val="0"/>
      </w:pPr>
      <w:r>
        <w:t>Приложение</w:t>
      </w:r>
    </w:p>
    <w:p w:rsidR="00894BC9" w:rsidRDefault="00894BC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94BC9" w:rsidRDefault="00894BC9">
      <w:pPr>
        <w:pStyle w:val="ConsPlusNormal"/>
        <w:jc w:val="right"/>
      </w:pPr>
      <w:r>
        <w:t>от 21.04.2020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Title"/>
        <w:jc w:val="center"/>
      </w:pPr>
      <w:bookmarkStart w:id="3" w:name="P140"/>
      <w:bookmarkEnd w:id="3"/>
      <w:r>
        <w:t>РЕКОМЕНДАЦИИ</w:t>
      </w:r>
    </w:p>
    <w:p w:rsidR="00894BC9" w:rsidRDefault="00894BC9">
      <w:pPr>
        <w:pStyle w:val="ConsPlusTitle"/>
        <w:jc w:val="center"/>
      </w:pPr>
      <w:r>
        <w:t xml:space="preserve">ПО ОРГАНИЗАЦИИ РАБОТЫ ПРЕДПРИЯТИЙ ПО </w:t>
      </w:r>
      <w:proofErr w:type="gramStart"/>
      <w:r>
        <w:t>ТЕХНИЧЕСКОМУ</w:t>
      </w:r>
      <w:proofErr w:type="gramEnd"/>
    </w:p>
    <w:p w:rsidR="00894BC9" w:rsidRDefault="00894BC9">
      <w:pPr>
        <w:pStyle w:val="ConsPlusTitle"/>
        <w:jc w:val="center"/>
      </w:pPr>
      <w:r>
        <w:t>ОБСЛУЖИВАНИЮ АВТОМОБИЛЕЙ С ЦЕЛЬЮ НЕДОПУЩЕНИЯ ЗАНОСА</w:t>
      </w:r>
    </w:p>
    <w:p w:rsidR="00894BC9" w:rsidRDefault="00894BC9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ind w:firstLine="540"/>
        <w:jc w:val="both"/>
      </w:pPr>
      <w:r>
        <w:t xml:space="preserve">1. Перед открытием предприятия проведение генеральной уборки помещений с </w:t>
      </w:r>
      <w:r>
        <w:lastRenderedPageBreak/>
        <w:t>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4. Запрещение входа лиц, не связанных с их деятельностью.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>10. Наличие пятидневного запаса средств индивидуальной защиты, дезинфицирующих и моющих средств.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посетителя.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13.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right"/>
        <w:outlineLvl w:val="0"/>
      </w:pPr>
      <w:r>
        <w:t>Приложение</w:t>
      </w:r>
    </w:p>
    <w:p w:rsidR="00894BC9" w:rsidRDefault="00894BC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94BC9" w:rsidRDefault="00894BC9">
      <w:pPr>
        <w:pStyle w:val="ConsPlusNormal"/>
        <w:jc w:val="right"/>
      </w:pPr>
      <w:r>
        <w:t>от 21.04.2020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Title"/>
        <w:jc w:val="center"/>
      </w:pPr>
      <w:bookmarkStart w:id="4" w:name="P177"/>
      <w:bookmarkEnd w:id="4"/>
      <w:r>
        <w:t>РЕКОМЕНДАЦИИ</w:t>
      </w:r>
    </w:p>
    <w:p w:rsidR="00894BC9" w:rsidRDefault="00894BC9">
      <w:pPr>
        <w:pStyle w:val="ConsPlusTitle"/>
        <w:jc w:val="center"/>
      </w:pPr>
      <w:r>
        <w:t>ПО ОРГАНИЗАЦИИ РАБОТЫ МАГАЗИНОВ НЕПРОДОВОЛЬСТВЕННЫХ</w:t>
      </w:r>
    </w:p>
    <w:p w:rsidR="00894BC9" w:rsidRDefault="00894BC9">
      <w:pPr>
        <w:pStyle w:val="ConsPlusTitle"/>
        <w:jc w:val="center"/>
      </w:pPr>
      <w:r>
        <w:t>ТОВАРОВ С ЦЕЛЬЮ НЕДОПУЩЕНИЯ ЗАНОСА И РАСПРОСТРАНЕНИЯ</w:t>
      </w:r>
    </w:p>
    <w:p w:rsidR="00894BC9" w:rsidRDefault="00894BC9">
      <w:pPr>
        <w:pStyle w:val="ConsPlusTitle"/>
        <w:jc w:val="center"/>
      </w:pPr>
      <w:r>
        <w:t>НОВОЙ КОРОНАВИРУСНОЙ ИНФЕКЦИИ (COVID-19)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4. Запрещение входа в магазины лиц, не связанных с их деятельностью.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невозможности соблюдения п. 2.2.1 ограничение доступа посетителей в магазин.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>15. Организация в течение рабочего дня осмотра работников на признаки респираторных заболеваний с термометрией.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right"/>
        <w:outlineLvl w:val="0"/>
      </w:pPr>
      <w:r>
        <w:t>Приложение</w:t>
      </w:r>
    </w:p>
    <w:p w:rsidR="00894BC9" w:rsidRDefault="00894BC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94BC9" w:rsidRDefault="00894BC9">
      <w:pPr>
        <w:pStyle w:val="ConsPlusNormal"/>
        <w:jc w:val="right"/>
      </w:pPr>
      <w:r>
        <w:t>от 21.04.2020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Title"/>
        <w:jc w:val="center"/>
      </w:pPr>
      <w:r>
        <w:t>РЕКОМЕНДАЦИИ</w:t>
      </w:r>
    </w:p>
    <w:p w:rsidR="00894BC9" w:rsidRDefault="00894BC9">
      <w:pPr>
        <w:pStyle w:val="ConsPlusTitle"/>
        <w:jc w:val="center"/>
      </w:pPr>
      <w:r>
        <w:t>ПО ОРГАНИЗАЦИИ РАБОТЫ МАГАЗИНОВ НЕПРОДОВОЛЬСТВЕННЫХ ТОВАРОВ</w:t>
      </w:r>
    </w:p>
    <w:p w:rsidR="00894BC9" w:rsidRDefault="00894BC9">
      <w:pPr>
        <w:pStyle w:val="ConsPlusTitle"/>
        <w:jc w:val="center"/>
      </w:pPr>
      <w:r>
        <w:t>С ЦЕЛЬЮ НЕДОПУЩЕНИЯ ЗАНОСА И РАСПРОСТРАНЕНИЯ НОВОЙ</w:t>
      </w:r>
    </w:p>
    <w:p w:rsidR="00894BC9" w:rsidRDefault="00894BC9">
      <w:pPr>
        <w:pStyle w:val="ConsPlusTitle"/>
        <w:jc w:val="center"/>
      </w:pPr>
      <w:r>
        <w:t>КОРОНАВИРУСНОЙ ИНФЕКЦИИ (COVID-19)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4. Запрещение входа в магазины лиц, не связанных с их деятельностью.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невозможности соблюдения п. 2.2.1 ограничение доступа посетителей в магазин.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lastRenderedPageBreak/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894BC9" w:rsidRDefault="00894BC9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jc w:val="both"/>
      </w:pPr>
    </w:p>
    <w:p w:rsidR="00894BC9" w:rsidRDefault="00894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EF5" w:rsidRDefault="00980EF5"/>
    <w:sectPr w:rsidR="00980EF5" w:rsidSect="0065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C9"/>
    <w:rsid w:val="00894BC9"/>
    <w:rsid w:val="0098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4090</Words>
  <Characters>23315</Characters>
  <Application>Microsoft Office Word</Application>
  <DocSecurity>0</DocSecurity>
  <Lines>194</Lines>
  <Paragraphs>54</Paragraphs>
  <ScaleCrop>false</ScaleCrop>
  <Company/>
  <LinksUpToDate>false</LinksUpToDate>
  <CharactersWithSpaces>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pr1</cp:lastModifiedBy>
  <cp:revision>1</cp:revision>
  <dcterms:created xsi:type="dcterms:W3CDTF">2020-05-08T07:43:00Z</dcterms:created>
  <dcterms:modified xsi:type="dcterms:W3CDTF">2020-05-08T07:45:00Z</dcterms:modified>
</cp:coreProperties>
</file>